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7" w:hanging="0"/>
        <w:contextualSpacing/>
        <w:jc w:val="center"/>
        <w:rPr/>
      </w:pPr>
      <w:r>
        <w:rPr>
          <w:b/>
          <w:bCs/>
          <w:color w:val="000000"/>
          <w:sz w:val="24"/>
          <w:szCs w:val="24"/>
          <w:lang w:val="pt-BR"/>
        </w:rPr>
        <w:t>PREGÃO ELETRÔNICO Nº 900</w:t>
      </w:r>
      <w:r>
        <w:rPr>
          <w:b/>
          <w:bCs/>
          <w:color w:val="000000"/>
          <w:sz w:val="24"/>
          <w:szCs w:val="24"/>
          <w:lang w:val="pt-BR"/>
        </w:rPr>
        <w:t>11</w:t>
      </w:r>
      <w:r>
        <w:rPr>
          <w:b/>
          <w:bCs/>
          <w:color w:val="000000"/>
          <w:sz w:val="24"/>
          <w:szCs w:val="24"/>
          <w:lang w:val="pt-BR"/>
        </w:rPr>
        <w:t>/2024</w:t>
      </w:r>
    </w:p>
    <w:p>
      <w:pPr>
        <w:pStyle w:val="Normal"/>
        <w:spacing w:before="0" w:after="0"/>
        <w:ind w:right="-17" w:hanging="0"/>
        <w:contextualSpacing/>
        <w:jc w:val="center"/>
        <w:rPr/>
      </w:pPr>
      <w:r>
        <w:rPr>
          <w:b/>
          <w:bCs/>
          <w:color w:val="000000"/>
          <w:sz w:val="24"/>
          <w:szCs w:val="24"/>
          <w:lang w:val="pt-BR"/>
        </w:rPr>
        <w:t xml:space="preserve">(Processo Administrativo n.°  </w:t>
      </w:r>
      <w:r>
        <w:rPr>
          <w:rFonts w:cs="Arial" w:ascii="Arial" w:hAnsi="Arial"/>
          <w:b/>
          <w:bCs/>
          <w:color w:val="000000"/>
          <w:sz w:val="20"/>
          <w:szCs w:val="20"/>
          <w:lang w:val="pt-BR"/>
        </w:rPr>
        <w:t>64279.</w:t>
      </w:r>
      <w:r>
        <w:rPr>
          <w:rFonts w:cs="Arial" w:ascii="Arial" w:hAnsi="Arial"/>
          <w:b/>
          <w:bCs/>
          <w:color w:val="000000"/>
          <w:sz w:val="20"/>
          <w:szCs w:val="20"/>
          <w:lang w:val="pt-BR"/>
        </w:rPr>
        <w:t>009644/2024-61</w:t>
      </w:r>
      <w:r>
        <w:rPr>
          <w:rFonts w:cs="Arial" w:ascii="Arial" w:hAnsi="Arial"/>
          <w:b/>
          <w:bCs/>
          <w:color w:val="000000"/>
          <w:sz w:val="20"/>
          <w:szCs w:val="20"/>
          <w:lang w:val="pt-BR"/>
        </w:rPr>
        <w:t>)</w:t>
      </w:r>
    </w:p>
    <w:p>
      <w:pPr>
        <w:pStyle w:val="Normal"/>
        <w:spacing w:before="0" w:after="0"/>
        <w:ind w:right="-17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center"/>
        <w:rPr/>
      </w:pPr>
      <w:r>
        <w:rPr>
          <w:b/>
          <w:sz w:val="24"/>
          <w:szCs w:val="24"/>
          <w:lang w:val="pt-BR"/>
        </w:rPr>
        <w:t>MODELO DE PROPOSTA COMERCIAL</w:t>
      </w:r>
    </w:p>
    <w:p>
      <w:pPr>
        <w:pStyle w:val="Normal"/>
        <w:spacing w:before="0" w:after="0"/>
        <w:ind w:right="-17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pt-BR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center"/>
        <w:rPr>
          <w:b/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PROPOSTA COMERCIAL DE PREÇO</w:t>
      </w:r>
    </w:p>
    <w:p>
      <w:pPr>
        <w:pStyle w:val="Normal"/>
        <w:spacing w:before="0" w:after="0"/>
        <w:ind w:right="-17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pt-BR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lineRule="auto" w:line="276" w:before="0" w:after="0"/>
        <w:ind w:right="-17" w:hanging="0"/>
        <w:contextualSpacing/>
        <w:jc w:val="both"/>
        <w:rPr/>
      </w:pPr>
      <w:r>
        <w:rPr>
          <w:sz w:val="24"/>
          <w:szCs w:val="24"/>
          <w:lang w:val="pt-BR"/>
        </w:rPr>
        <w:t>1. A</w:t>
        <w:tab/>
        <w:t xml:space="preserve">empresa ______________, inscrita </w:t>
      </w:r>
      <w:r>
        <w:rPr>
          <w:spacing w:val="-3"/>
          <w:sz w:val="24"/>
          <w:szCs w:val="24"/>
          <w:lang w:val="pt-BR"/>
        </w:rPr>
        <w:t xml:space="preserve">no </w:t>
      </w:r>
      <w:r>
        <w:rPr>
          <w:sz w:val="24"/>
          <w:szCs w:val="24"/>
          <w:lang w:val="pt-BR"/>
        </w:rPr>
        <w:t xml:space="preserve">CNPJ/MF sob o </w:t>
      </w:r>
      <w:r>
        <w:rPr>
          <w:spacing w:val="-3"/>
          <w:sz w:val="24"/>
          <w:szCs w:val="24"/>
          <w:lang w:val="pt-BR"/>
        </w:rPr>
        <w:t xml:space="preserve">nº ___________, </w:t>
      </w:r>
      <w:r>
        <w:rPr>
          <w:sz w:val="24"/>
          <w:szCs w:val="24"/>
          <w:lang w:val="pt-BR"/>
        </w:rPr>
        <w:t>sediada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na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Rua/Avenida/Estrada </w:t>
      </w:r>
      <w:r>
        <w:rPr>
          <w:spacing w:val="-3"/>
          <w:sz w:val="24"/>
          <w:szCs w:val="24"/>
          <w:lang w:val="pt-BR"/>
        </w:rPr>
        <w:t xml:space="preserve">nº ___________ </w:t>
      </w:r>
      <w:r>
        <w:rPr>
          <w:sz w:val="24"/>
          <w:szCs w:val="24"/>
          <w:lang w:val="pt-BR"/>
        </w:rPr>
        <w:t>Bairro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,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na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cidade _______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Estado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, por</w:t>
      </w:r>
      <w:r>
        <w:rPr>
          <w:spacing w:val="3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seu representante legal infra-assinado e qualificado, ve</w:t>
      </w:r>
      <w:bookmarkStart w:id="0" w:name="_GoBack"/>
      <w:bookmarkEnd w:id="0"/>
      <w:r>
        <w:rPr>
          <w:sz w:val="24"/>
          <w:szCs w:val="24"/>
          <w:lang w:val="pt-BR"/>
        </w:rPr>
        <w:t xml:space="preserve">m por </w:t>
      </w:r>
      <w:r>
        <w:rPr>
          <w:spacing w:val="-4"/>
          <w:sz w:val="24"/>
          <w:szCs w:val="24"/>
          <w:lang w:val="pt-BR"/>
        </w:rPr>
        <w:t xml:space="preserve">meio </w:t>
      </w:r>
      <w:r>
        <w:rPr>
          <w:sz w:val="24"/>
          <w:szCs w:val="24"/>
          <w:lang w:val="pt-BR"/>
        </w:rPr>
        <w:t xml:space="preserve">desta apresentar sua proposta de preços para o </w:t>
      </w:r>
      <w:r>
        <w:rPr>
          <w:b/>
          <w:bCs/>
          <w:sz w:val="24"/>
          <w:szCs w:val="24"/>
          <w:lang w:val="pt-BR"/>
        </w:rPr>
        <w:t xml:space="preserve">Pregão Eletrônico </w:t>
      </w:r>
      <w:r>
        <w:rPr>
          <w:b/>
          <w:bCs/>
          <w:spacing w:val="-3"/>
          <w:sz w:val="24"/>
          <w:szCs w:val="24"/>
          <w:lang w:val="pt-BR"/>
        </w:rPr>
        <w:t xml:space="preserve">nº </w:t>
      </w:r>
      <w:r>
        <w:rPr>
          <w:b/>
          <w:bCs/>
          <w:color w:val="000000"/>
          <w:spacing w:val="-3"/>
          <w:sz w:val="24"/>
          <w:szCs w:val="24"/>
          <w:lang w:val="pt-BR"/>
        </w:rPr>
        <w:t>900</w:t>
      </w:r>
      <w:r>
        <w:rPr>
          <w:b/>
          <w:bCs/>
          <w:color w:val="000000"/>
          <w:spacing w:val="-3"/>
          <w:sz w:val="24"/>
          <w:szCs w:val="24"/>
          <w:lang w:val="pt-BR"/>
        </w:rPr>
        <w:t>11</w:t>
      </w:r>
      <w:r>
        <w:rPr>
          <w:b/>
          <w:bCs/>
          <w:color w:val="000000"/>
          <w:spacing w:val="-3"/>
          <w:sz w:val="24"/>
          <w:szCs w:val="24"/>
          <w:lang w:val="pt-BR"/>
        </w:rPr>
        <w:t>/2024</w:t>
      </w:r>
      <w:r>
        <w:rPr>
          <w:sz w:val="24"/>
          <w:szCs w:val="24"/>
          <w:lang w:val="pt-BR"/>
        </w:rPr>
        <w:t xml:space="preserve">, em conformidade com a Sessão Pública de lances ofertados por </w:t>
      </w:r>
      <w:r>
        <w:rPr>
          <w:spacing w:val="-3"/>
          <w:sz w:val="24"/>
          <w:szCs w:val="24"/>
          <w:lang w:val="pt-BR"/>
        </w:rPr>
        <w:t xml:space="preserve">meio </w:t>
      </w:r>
      <w:r>
        <w:rPr>
          <w:sz w:val="24"/>
          <w:szCs w:val="24"/>
          <w:lang w:val="pt-BR"/>
        </w:rPr>
        <w:t xml:space="preserve">eletrônico em </w:t>
      </w:r>
      <w:r>
        <w:rPr>
          <w:sz w:val="24"/>
          <w:szCs w:val="24"/>
          <w:u w:val="single"/>
          <w:lang w:val="pt-BR"/>
        </w:rPr>
        <w:t xml:space="preserve">  </w:t>
      </w:r>
      <w:r>
        <w:rPr>
          <w:sz w:val="24"/>
          <w:szCs w:val="24"/>
          <w:lang w:val="pt-BR"/>
        </w:rPr>
        <w:t>/</w:t>
      </w:r>
      <w:r>
        <w:rPr>
          <w:sz w:val="24"/>
          <w:szCs w:val="24"/>
          <w:u w:val="single"/>
          <w:lang w:val="pt-BR"/>
        </w:rPr>
        <w:t xml:space="preserve">   </w:t>
      </w:r>
      <w:r>
        <w:rPr>
          <w:sz w:val="24"/>
          <w:szCs w:val="24"/>
          <w:lang w:val="pt-BR"/>
        </w:rPr>
        <w:t>/</w:t>
      </w:r>
      <w:r>
        <w:rPr>
          <w:b/>
          <w:bCs/>
          <w:sz w:val="24"/>
          <w:szCs w:val="24"/>
          <w:u w:val="single"/>
          <w:lang w:val="pt-BR"/>
        </w:rPr>
        <w:t>__</w:t>
      </w:r>
      <w:r>
        <w:rPr>
          <w:sz w:val="24"/>
          <w:szCs w:val="24"/>
          <w:lang w:val="pt-BR"/>
        </w:rPr>
        <w:t xml:space="preserve">, </w:t>
      </w:r>
      <w:r>
        <w:rPr>
          <w:b/>
          <w:sz w:val="24"/>
          <w:szCs w:val="24"/>
          <w:u w:val="single"/>
          <w:lang w:val="pt-BR"/>
        </w:rPr>
        <w:t>DECLARANDO</w:t>
      </w:r>
      <w:r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u w:val="single"/>
          <w:lang w:val="pt-BR"/>
        </w:rPr>
        <w:t>AINDA</w:t>
      </w:r>
      <w:r>
        <w:rPr>
          <w:sz w:val="24"/>
          <w:szCs w:val="24"/>
          <w:lang w:val="pt-BR"/>
        </w:rPr>
        <w:t xml:space="preserve">, sob as penas da </w:t>
      </w:r>
      <w:r>
        <w:rPr>
          <w:spacing w:val="-3"/>
          <w:sz w:val="24"/>
          <w:szCs w:val="24"/>
          <w:lang w:val="pt-BR"/>
        </w:rPr>
        <w:t xml:space="preserve">Lei, </w:t>
      </w:r>
      <w:r>
        <w:rPr>
          <w:sz w:val="24"/>
          <w:szCs w:val="24"/>
          <w:lang w:val="pt-BR"/>
        </w:rPr>
        <w:t xml:space="preserve">ter </w:t>
      </w:r>
      <w:r>
        <w:rPr>
          <w:spacing w:val="-3"/>
          <w:sz w:val="24"/>
          <w:szCs w:val="24"/>
          <w:lang w:val="pt-BR"/>
        </w:rPr>
        <w:t xml:space="preserve">pleno </w:t>
      </w:r>
      <w:r>
        <w:rPr>
          <w:sz w:val="24"/>
          <w:szCs w:val="24"/>
          <w:lang w:val="pt-BR"/>
        </w:rPr>
        <w:t xml:space="preserve">conhecimento da legislação concernente às licitações </w:t>
      </w:r>
      <w:r>
        <w:rPr>
          <w:spacing w:val="-3"/>
          <w:sz w:val="24"/>
          <w:szCs w:val="24"/>
          <w:lang w:val="pt-BR"/>
        </w:rPr>
        <w:t xml:space="preserve">no </w:t>
      </w:r>
      <w:r>
        <w:rPr>
          <w:sz w:val="24"/>
          <w:szCs w:val="24"/>
          <w:lang w:val="pt-BR"/>
        </w:rPr>
        <w:t xml:space="preserve">âmbito do Exército Brasileiro e o teor </w:t>
      </w:r>
      <w:r>
        <w:rPr>
          <w:spacing w:val="-3"/>
          <w:sz w:val="24"/>
          <w:szCs w:val="24"/>
          <w:lang w:val="pt-BR"/>
        </w:rPr>
        <w:t xml:space="preserve">do </w:t>
      </w:r>
      <w:r>
        <w:rPr>
          <w:sz w:val="24"/>
          <w:szCs w:val="24"/>
          <w:lang w:val="pt-BR"/>
        </w:rPr>
        <w:t xml:space="preserve">respectivo edital, subordinando-se </w:t>
      </w:r>
      <w:r>
        <w:rPr>
          <w:spacing w:val="-3"/>
          <w:sz w:val="24"/>
          <w:szCs w:val="24"/>
          <w:lang w:val="pt-BR"/>
        </w:rPr>
        <w:t xml:space="preserve">ao </w:t>
      </w:r>
      <w:r>
        <w:rPr>
          <w:sz w:val="24"/>
          <w:szCs w:val="24"/>
          <w:lang w:val="pt-BR"/>
        </w:rPr>
        <w:t xml:space="preserve">contido </w:t>
      </w:r>
      <w:r>
        <w:rPr>
          <w:spacing w:val="-3"/>
          <w:sz w:val="24"/>
          <w:szCs w:val="24"/>
          <w:lang w:val="pt-BR"/>
        </w:rPr>
        <w:t xml:space="preserve">no </w:t>
      </w:r>
      <w:r>
        <w:rPr>
          <w:sz w:val="24"/>
          <w:szCs w:val="24"/>
          <w:lang w:val="pt-BR"/>
        </w:rPr>
        <w:t>mesmo, cujos dispositivos reconhece, para todos os efeitos, terem caráter</w:t>
      </w:r>
      <w:r>
        <w:rPr>
          <w:spacing w:val="-5"/>
          <w:sz w:val="24"/>
          <w:szCs w:val="24"/>
          <w:lang w:val="pt-BR"/>
        </w:rPr>
        <w:t xml:space="preserve"> </w:t>
      </w:r>
      <w:bookmarkStart w:id="1" w:name="__UnoMark__6086_947063130"/>
      <w:bookmarkEnd w:id="1"/>
      <w:r>
        <w:rPr>
          <w:sz w:val="24"/>
          <w:szCs w:val="24"/>
          <w:lang w:val="pt-BR"/>
        </w:rPr>
        <w:t>contratual.</w:t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/>
      </w:pPr>
      <w:r>
        <w:rPr>
          <w:color w:val="000000"/>
          <w:sz w:val="24"/>
          <w:szCs w:val="24"/>
          <w:lang w:val="pt-BR"/>
        </w:rPr>
        <w:t>2. Descrição dos equipamentos</w:t>
      </w:r>
      <w:r>
        <w:rPr>
          <w:b w:val="false"/>
          <w:bCs w:val="false"/>
          <w:color w:val="000000"/>
          <w:sz w:val="24"/>
          <w:szCs w:val="24"/>
          <w:lang w:val="pt-BR"/>
        </w:rPr>
        <w:t>, de acordo com o Termo de Referência:</w:t>
      </w:r>
    </w:p>
    <w:p>
      <w:pPr>
        <w:pStyle w:val="ListParagraph"/>
        <w:tabs>
          <w:tab w:val="left" w:pos="1425" w:leader="none"/>
        </w:tabs>
        <w:ind w:left="1424" w:hanging="0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tbl>
      <w:tblPr>
        <w:tblStyle w:val="TableNormal"/>
        <w:tblW w:w="921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3" w:type="dxa"/>
        </w:tblCellMar>
      </w:tblPr>
      <w:tblGrid>
        <w:gridCol w:w="832"/>
        <w:gridCol w:w="3818"/>
        <w:gridCol w:w="1247"/>
        <w:gridCol w:w="738"/>
        <w:gridCol w:w="1596"/>
        <w:gridCol w:w="12"/>
        <w:gridCol w:w="970"/>
      </w:tblGrid>
      <w:tr>
        <w:trPr>
          <w:trHeight w:val="604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71" w:right="68" w:hanging="0"/>
              <w:jc w:val="center"/>
              <w:rPr/>
            </w:pPr>
            <w:r>
              <w:rPr>
                <w:b/>
                <w:sz w:val="24"/>
                <w:szCs w:val="24"/>
                <w:lang w:val="pt-BR"/>
              </w:rPr>
              <w:t>DESCRIÇÃO DETALHADA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 DE MEDIDA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82" w:hanging="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 (R$)</w:t>
            </w:r>
          </w:p>
        </w:tc>
        <w:tc>
          <w:tcPr>
            <w:tcW w:w="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(R$)</w:t>
            </w:r>
          </w:p>
        </w:tc>
      </w:tr>
      <w:tr>
        <w:trPr>
          <w:trHeight w:val="230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right="662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150" w:right="124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709" w:right="689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716" w:right="693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right="662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150" w:right="124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709" w:right="689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widowControl w:val="false"/>
              <w:spacing w:before="0" w:after="0"/>
              <w:ind w:left="716" w:right="693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8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pacing w:before="0" w:after="0"/>
              <w:ind w:left="297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DA PROPOSTA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Corpodotexto"/>
        <w:ind w:left="1184" w:right="619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3. Validade da proposta: 60 (sessenta) dias a partir desta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data.</w:t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4. Frete para entrega, demais insumos, custos e despesas </w:t>
      </w:r>
      <w:r>
        <w:rPr>
          <w:spacing w:val="-5"/>
          <w:sz w:val="24"/>
          <w:szCs w:val="24"/>
          <w:lang w:val="pt-BR"/>
        </w:rPr>
        <w:t xml:space="preserve">já </w:t>
      </w:r>
      <w:r>
        <w:rPr>
          <w:sz w:val="24"/>
          <w:szCs w:val="24"/>
          <w:lang w:val="pt-BR"/>
        </w:rPr>
        <w:t xml:space="preserve">incluídos </w:t>
      </w:r>
      <w:r>
        <w:rPr>
          <w:spacing w:val="-3"/>
          <w:sz w:val="24"/>
          <w:szCs w:val="24"/>
          <w:lang w:val="pt-BR"/>
        </w:rPr>
        <w:t>no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preço total de cada item.</w:t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 Dados bancários para pagamento: Banco:</w:t>
      </w:r>
      <w:r>
        <w:rPr>
          <w:sz w:val="24"/>
          <w:szCs w:val="24"/>
          <w:u w:val="single"/>
          <w:lang w:val="pt-BR"/>
        </w:rPr>
        <w:t xml:space="preserve"> </w:t>
        <w:tab/>
        <w:t xml:space="preserve">   </w:t>
      </w:r>
      <w:r>
        <w:rPr>
          <w:sz w:val="24"/>
          <w:szCs w:val="24"/>
          <w:lang w:val="pt-BR"/>
        </w:rPr>
        <w:t xml:space="preserve">  Agência: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(___) -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Conta-corrente:_____________ </w:t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right"/>
        <w:rPr>
          <w:rFonts w:ascii="Times New Roman" w:hAnsi="Times New Roman"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right"/>
        <w:rPr>
          <w:rFonts w:ascii="Times New Roman" w:hAnsi="Times New Roman"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right"/>
        <w:rPr>
          <w:rFonts w:ascii="Times New Roman" w:hAnsi="Times New Roman"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center"/>
        <w:rPr/>
      </w:pPr>
      <w:r>
        <w:rPr>
          <w:spacing w:val="-4"/>
          <w:sz w:val="24"/>
          <w:szCs w:val="24"/>
          <w:lang w:val="pt-BR"/>
        </w:rPr>
        <w:t xml:space="preserve">Rio </w:t>
      </w:r>
      <w:r>
        <w:rPr>
          <w:sz w:val="24"/>
          <w:szCs w:val="24"/>
          <w:lang w:val="pt-BR"/>
        </w:rPr>
        <w:t>de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Janeiro,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RJ,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de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de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2024.</w:t>
      </w:r>
    </w:p>
    <w:p>
      <w:pPr>
        <w:pStyle w:val="Normal"/>
        <w:ind w:left="1664" w:hanging="0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b/>
          <w:i/>
          <w:color w:val="00000A"/>
          <w:sz w:val="24"/>
          <w:szCs w:val="24"/>
          <w:lang w:val="pt-BR" w:eastAsia="en-US" w:bidi="ar-SA"/>
        </w:rPr>
      </w:r>
    </w:p>
    <w:p>
      <w:pPr>
        <w:pStyle w:val="Corpodotexto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b/>
          <w:i/>
          <w:color w:val="00000A"/>
          <w:sz w:val="24"/>
          <w:szCs w:val="24"/>
          <w:lang w:val="pt-BR"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3822700</wp:posOffset>
                </wp:positionH>
                <wp:positionV relativeFrom="paragraph">
                  <wp:posOffset>160655</wp:posOffset>
                </wp:positionV>
                <wp:extent cx="1771015" cy="3810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480" cy="180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pt,12.6pt" to="440.35pt,12.7pt" ID="shape_0" stroked="f" style="position:absolute;mso-position-horizontal-relative:page">
                <v:stroke color="#3465a4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tabs>
          <w:tab w:val="left" w:pos="4607" w:leader="none"/>
          <w:tab w:val="left" w:pos="6147" w:leader="none"/>
        </w:tabs>
        <w:ind w:hanging="0"/>
        <w:jc w:val="center"/>
        <w:rPr/>
      </w:pPr>
      <w:r>
        <w:rPr>
          <w:lang w:val="pt-BR"/>
        </w:rPr>
        <w:t xml:space="preserve">Representante legal da </w:t>
      </w:r>
      <w:r>
        <w:rPr>
          <w:spacing w:val="-3"/>
          <w:lang w:val="pt-BR"/>
        </w:rPr>
        <w:t>firma</w:t>
      </w:r>
    </w:p>
    <w:p>
      <w:pPr>
        <w:pStyle w:val="Corpodotexto"/>
        <w:tabs>
          <w:tab w:val="left" w:pos="2070" w:leader="none"/>
          <w:tab w:val="left" w:pos="4695" w:leader="none"/>
          <w:tab w:val="left" w:pos="6147" w:leader="none"/>
        </w:tabs>
        <w:ind w:hanging="0"/>
        <w:jc w:val="center"/>
        <w:rPr/>
      </w:pPr>
      <w:r>
        <w:rPr>
          <w:lang w:val="pt-BR"/>
        </w:rPr>
        <w:t>Nome:</w:t>
      </w:r>
    </w:p>
    <w:p>
      <w:pPr>
        <w:pStyle w:val="Corpodotexto"/>
        <w:ind w:right="-27" w:hanging="0"/>
        <w:jc w:val="center"/>
        <w:rPr/>
      </w:pPr>
      <w:r>
        <w:rPr>
          <w:lang w:val="pt-BR"/>
        </w:rPr>
        <w:t>CPF.:</w:t>
      </w:r>
    </w:p>
    <w:p>
      <w:pPr>
        <w:pStyle w:val="Corpodotexto"/>
        <w:ind w:right="-27" w:hanging="0"/>
        <w:jc w:val="center"/>
        <w:rPr/>
      </w:pPr>
      <w:r>
        <w:rPr>
          <w:lang w:val="pt-BR"/>
        </w:rPr>
        <w:t>Ident.:</w:t>
      </w:r>
    </w:p>
    <w:p>
      <w:pPr>
        <w:pStyle w:val="Corpodotexto"/>
        <w:ind w:right="-27" w:hanging="0"/>
        <w:jc w:val="center"/>
        <w:rPr/>
      </w:pPr>
      <w:r>
        <w:rPr>
          <w:lang w:val="pt-BR"/>
        </w:rPr>
        <w:t>Tel.:</w:t>
      </w:r>
    </w:p>
    <w:p>
      <w:pPr>
        <w:pStyle w:val="Corpodotexto"/>
        <w:spacing w:before="0" w:after="140"/>
        <w:ind w:right="1390" w:hanging="0"/>
        <w:jc w:val="center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e07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8438f"/>
    <w:rPr>
      <w:rFonts w:ascii="Tahoma" w:hAnsi="Tahoma" w:eastAsia="Times New Roman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rsid w:val="003e07a1"/>
    <w:pPr>
      <w:widowControl w:val="false"/>
      <w:bidi w:val="0"/>
      <w:jc w:val="left"/>
    </w:pPr>
    <w:rPr>
      <w:rFonts w:ascii="Calibri" w:hAnsi="Calibri" w:eastAsia="Calibri" w:cs="Mangal" w:asciiTheme="minorHAnsi" w:eastAsiaTheme="minorHAnsi" w:hAnsiTheme="minorHAnsi"/>
      <w:color w:val="00000A"/>
      <w:sz w:val="22"/>
      <w:szCs w:val="22"/>
      <w:lang w:val="en-US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e07a1"/>
    <w:pPr>
      <w:suppressLineNumbers/>
    </w:pPr>
    <w:rPr>
      <w:rFonts w:cs="Mangal"/>
    </w:rPr>
  </w:style>
  <w:style w:type="paragraph" w:styleId="Corpodotexto">
    <w:name w:val="Corpo do texto"/>
    <w:basedOn w:val="Normal"/>
    <w:uiPriority w:val="1"/>
    <w:qFormat/>
    <w:rsid w:val="003e07a1"/>
    <w:pPr>
      <w:spacing w:lineRule="auto" w:line="288" w:before="0" w:after="140"/>
    </w:pPr>
    <w:rPr>
      <w:sz w:val="24"/>
      <w:szCs w:val="24"/>
    </w:rPr>
  </w:style>
  <w:style w:type="paragraph" w:styleId="Ttulododocumento">
    <w:name w:val="Title"/>
    <w:basedOn w:val="Normal"/>
    <w:qFormat/>
    <w:rsid w:val="003e07a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tulo11" w:customStyle="1">
    <w:name w:val="Título 11"/>
    <w:basedOn w:val="Normal"/>
    <w:uiPriority w:val="1"/>
    <w:qFormat/>
    <w:rsid w:val="003e07a1"/>
    <w:pPr>
      <w:ind w:left="3492" w:right="1365" w:hanging="1551"/>
      <w:outlineLvl w:val="1"/>
    </w:pPr>
    <w:rPr>
      <w:b/>
      <w:bCs/>
      <w:sz w:val="24"/>
      <w:szCs w:val="24"/>
    </w:rPr>
  </w:style>
  <w:style w:type="paragraph" w:styleId="Legenda1" w:customStyle="1">
    <w:name w:val="Legenda1"/>
    <w:basedOn w:val="Normal"/>
    <w:qFormat/>
    <w:rsid w:val="003e07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3e07a1"/>
    <w:pPr>
      <w:ind w:left="1424" w:hanging="24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3e07a1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843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07a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200</Words>
  <Characters>1128</Characters>
  <CharactersWithSpaces>1321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2018-12-11T10:15:00Z</dcterms:created>
  <dc:creator/>
  <dc:description/>
  <dc:language>pt-BR</dc:language>
  <cp:lastModifiedBy/>
  <cp:lastPrinted>2020-05-15T13:04:00Z</cp:lastPrinted>
  <dcterms:modified xsi:type="dcterms:W3CDTF">2024-03-04T15:13:44Z</dcterms:modified>
  <cp:revision>41</cp:revision>
  <dc:subject/>
  <dc:title/>
</cp:coreProperties>
</file>